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83" w:rsidRPr="009E4705" w:rsidRDefault="00067E10" w:rsidP="00150E4B">
      <w:pPr>
        <w:tabs>
          <w:tab w:val="center" w:pos="5233"/>
        </w:tabs>
        <w:spacing w:after="0" w:line="240" w:lineRule="auto"/>
        <w:ind w:firstLine="3540"/>
        <w:rPr>
          <w:rFonts w:ascii="Century Gothic" w:hAnsi="Century Gothic"/>
          <w:b/>
          <w:color w:val="365F91" w:themeColor="accent1" w:themeShade="BF"/>
          <w:sz w:val="20"/>
          <w:szCs w:val="20"/>
          <w:lang w:val="es-MX"/>
        </w:rPr>
      </w:pPr>
      <w:r w:rsidRPr="00067E10">
        <w:rPr>
          <w:rFonts w:ascii="Century Gothic" w:hAnsi="Century Gothic"/>
          <w:b/>
          <w:noProof/>
          <w:color w:val="365F91" w:themeColor="accent1" w:themeShade="BF"/>
          <w:sz w:val="40"/>
          <w:szCs w:val="40"/>
          <w:lang w:val="es-MX" w:eastAsia="es-MX"/>
        </w:rPr>
        <w:pict>
          <v:rect id="_x0000_s1028" style="position:absolute;left:0;text-align:left;margin-left:-38.7pt;margin-top:-2.25pt;width:197.25pt;height:114.75pt;z-index:-251658240" fillcolor="#365f91" stroked="f" strokecolor="#95b3d7" strokeweight="1pt">
            <v:fill color2="#dbe5f1"/>
            <v:shadow type="perspective" color="#243f60" opacity=".5" offset="1pt" offset2="-3pt"/>
          </v:rect>
        </w:pict>
      </w:r>
      <w:r>
        <w:rPr>
          <w:rFonts w:ascii="Century Gothic" w:hAnsi="Century Gothic"/>
          <w:b/>
          <w:noProof/>
          <w:color w:val="365F91" w:themeColor="accent1" w:themeShade="BF"/>
          <w:sz w:val="20"/>
          <w:szCs w:val="20"/>
          <w:lang w:val="es-MX" w:eastAsia="es-MX"/>
        </w:rPr>
        <w:pict>
          <v:rect id="_x0000_s1026" style="position:absolute;left:0;text-align:left;margin-left:126.75pt;margin-top:-2.25pt;width:433.5pt;height:114.75pt;z-index:-251660288" fillcolor="#f2f2f2" stroked="f" strokecolor="#95b3d7" strokeweight="1pt">
            <v:fill color2="#dbe5f1"/>
            <v:shadow type="perspective" color="#243f60" opacity=".5" offset="1pt" offset2="-3pt"/>
          </v:rect>
        </w:pict>
      </w:r>
      <w:r w:rsidR="00CE2883" w:rsidRPr="009E4705">
        <w:rPr>
          <w:rFonts w:ascii="Century Gothic" w:hAnsi="Century Gothic"/>
          <w:b/>
          <w:color w:val="365F91" w:themeColor="accent1" w:themeShade="BF"/>
          <w:sz w:val="20"/>
          <w:szCs w:val="20"/>
          <w:lang w:val="es-MX"/>
        </w:rPr>
        <w:t xml:space="preserve">Fecha: </w:t>
      </w:r>
      <w:r w:rsidR="005145CD">
        <w:rPr>
          <w:rFonts w:ascii="Century Gothic" w:hAnsi="Century Gothic"/>
          <w:b/>
          <w:color w:val="365F91" w:themeColor="accent1" w:themeShade="BF"/>
          <w:sz w:val="20"/>
          <w:szCs w:val="20"/>
          <w:lang w:val="es-MX"/>
        </w:rPr>
        <w:t>17/06</w:t>
      </w:r>
      <w:r w:rsidR="00692F01">
        <w:rPr>
          <w:rFonts w:ascii="Century Gothic" w:hAnsi="Century Gothic"/>
          <w:b/>
          <w:color w:val="365F91" w:themeColor="accent1" w:themeShade="BF"/>
          <w:sz w:val="20"/>
          <w:szCs w:val="20"/>
          <w:lang w:val="es-MX"/>
        </w:rPr>
        <w:t>/2016</w:t>
      </w:r>
    </w:p>
    <w:p w:rsidR="00150E4B" w:rsidRPr="009E4705" w:rsidRDefault="00067E10" w:rsidP="00B3444E">
      <w:pPr>
        <w:spacing w:after="0" w:line="240" w:lineRule="auto"/>
        <w:ind w:left="3544"/>
        <w:rPr>
          <w:rFonts w:ascii="Century Gothic" w:hAnsi="Century Gothic"/>
          <w:b/>
          <w:color w:val="365F91" w:themeColor="accent1" w:themeShade="BF"/>
          <w:sz w:val="20"/>
          <w:szCs w:val="20"/>
          <w:lang w:val="es-MX"/>
        </w:rPr>
      </w:pPr>
      <w:r w:rsidRPr="00067E10">
        <w:rPr>
          <w:rFonts w:ascii="Century Gothic" w:hAnsi="Century Gothic"/>
          <w:b/>
          <w:noProof/>
          <w:color w:val="365F91" w:themeColor="accent1" w:themeShade="BF"/>
          <w:sz w:val="40"/>
          <w:szCs w:val="40"/>
          <w:lang w:val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8.4pt;margin-top:6.9pt;width:196.95pt;height:65.4pt;z-index:251657216;mso-width-relative:margin;mso-height-relative:margin" filled="f" stroked="f">
            <v:textbox style="mso-next-textbox:#_x0000_s1027">
              <w:txbxContent>
                <w:p w:rsidR="00E47153" w:rsidRPr="00005B62" w:rsidRDefault="00005B62" w:rsidP="00150E4B">
                  <w:pPr>
                    <w:jc w:val="center"/>
                    <w:rPr>
                      <w:rFonts w:ascii="Century Gothic" w:hAnsi="Century Gothic"/>
                      <w:b/>
                      <w:color w:val="FFFFFF"/>
                      <w:sz w:val="32"/>
                      <w:szCs w:val="32"/>
                      <w:lang w:val="es-MX"/>
                    </w:rPr>
                  </w:pPr>
                  <w:r w:rsidRPr="00005B62">
                    <w:rPr>
                      <w:rFonts w:ascii="Century Gothic" w:hAnsi="Century Gothic"/>
                      <w:b/>
                      <w:color w:val="FFFFFF"/>
                      <w:sz w:val="32"/>
                      <w:szCs w:val="32"/>
                      <w:lang w:val="es-MX"/>
                    </w:rPr>
                    <w:t>Result</w:t>
                  </w:r>
                  <w:r w:rsidR="005145CD">
                    <w:rPr>
                      <w:rFonts w:ascii="Century Gothic" w:hAnsi="Century Gothic"/>
                      <w:b/>
                      <w:color w:val="FFFFFF"/>
                      <w:sz w:val="32"/>
                      <w:szCs w:val="32"/>
                      <w:lang w:val="es-MX"/>
                    </w:rPr>
                    <w:t>ado del acto de Adjudicación 320</w:t>
                  </w:r>
                </w:p>
              </w:txbxContent>
            </v:textbox>
          </v:shape>
        </w:pict>
      </w:r>
      <w:r w:rsidR="005145CD">
        <w:rPr>
          <w:rFonts w:ascii="Century Gothic" w:hAnsi="Century Gothic"/>
          <w:b/>
          <w:color w:val="365F91" w:themeColor="accent1" w:themeShade="BF"/>
          <w:sz w:val="20"/>
          <w:szCs w:val="20"/>
          <w:lang w:val="es-MX"/>
        </w:rPr>
        <w:t>Circular: 051</w:t>
      </w:r>
      <w:r w:rsidR="00692F01">
        <w:rPr>
          <w:rFonts w:ascii="Century Gothic" w:hAnsi="Century Gothic"/>
          <w:b/>
          <w:color w:val="365F91" w:themeColor="accent1" w:themeShade="BF"/>
          <w:sz w:val="20"/>
          <w:szCs w:val="20"/>
          <w:lang w:val="es-MX"/>
        </w:rPr>
        <w:t>/2016</w:t>
      </w:r>
    </w:p>
    <w:p w:rsidR="00D01D25" w:rsidRPr="009E4705" w:rsidRDefault="00067E10" w:rsidP="004D7B5A">
      <w:pPr>
        <w:spacing w:after="0" w:line="240" w:lineRule="auto"/>
        <w:ind w:left="3544"/>
        <w:jc w:val="right"/>
        <w:rPr>
          <w:rFonts w:ascii="Century Gothic" w:hAnsi="Century Gothic"/>
          <w:b/>
          <w:color w:val="365F91" w:themeColor="accent1" w:themeShade="BF"/>
          <w:sz w:val="20"/>
          <w:szCs w:val="20"/>
          <w:lang w:val="es-MX"/>
        </w:rPr>
      </w:pPr>
      <w:r w:rsidRPr="00067E10">
        <w:rPr>
          <w:rFonts w:ascii="Century Gothic" w:hAnsi="Century Gothic"/>
          <w:noProof/>
          <w:color w:val="365F91" w:themeColor="accent1" w:themeShade="BF"/>
          <w:sz w:val="20"/>
          <w:szCs w:val="20"/>
          <w:lang w:val="es-MX"/>
        </w:rPr>
        <w:pict>
          <v:shape id="_x0000_s1029" type="#_x0000_t202" style="position:absolute;left:0;text-align:left;margin-left:158.85pt;margin-top:21.1pt;width:202.65pt;height:44pt;z-index:251677696;mso-height-percent:200;mso-height-percent:200;mso-width-relative:margin;mso-height-relative:margin" filled="f" stroked="f">
            <v:textbox style="mso-next-textbox:#_x0000_s1029;mso-fit-shape-to-text:t">
              <w:txbxContent>
                <w:p w:rsidR="00E47153" w:rsidRPr="009E4705" w:rsidRDefault="00E47153" w:rsidP="004D7B5A">
                  <w:pPr>
                    <w:spacing w:after="0" w:line="240" w:lineRule="auto"/>
                    <w:rPr>
                      <w:rFonts w:ascii="Century Gothic" w:hAnsi="Century Gothic"/>
                      <w:b/>
                      <w:color w:val="365F91" w:themeColor="accent1" w:themeShade="BF"/>
                      <w:sz w:val="20"/>
                      <w:szCs w:val="20"/>
                      <w:lang w:val="es-MX"/>
                    </w:rPr>
                  </w:pPr>
                  <w:r w:rsidRPr="009E4705">
                    <w:rPr>
                      <w:rFonts w:ascii="Century Gothic" w:hAnsi="Century Gothic"/>
                      <w:b/>
                      <w:color w:val="365F91" w:themeColor="accent1" w:themeShade="BF"/>
                      <w:sz w:val="20"/>
                      <w:szCs w:val="20"/>
                      <w:lang w:val="es-MX"/>
                    </w:rPr>
                    <w:t xml:space="preserve">At´n: </w:t>
                  </w:r>
                </w:p>
                <w:p w:rsidR="007F29CB" w:rsidRDefault="007F29CB" w:rsidP="004D7B5A">
                  <w:pPr>
                    <w:spacing w:after="0" w:line="240" w:lineRule="auto"/>
                    <w:rPr>
                      <w:rFonts w:ascii="Century Gothic" w:hAnsi="Century Gothic"/>
                      <w:color w:val="365F91" w:themeColor="accent1" w:themeShade="BF"/>
                      <w:sz w:val="20"/>
                      <w:szCs w:val="20"/>
                      <w:lang w:val="es-MX"/>
                    </w:rPr>
                  </w:pPr>
                  <w:r>
                    <w:rPr>
                      <w:rFonts w:ascii="Century Gothic" w:hAnsi="Century Gothic"/>
                      <w:color w:val="365F91" w:themeColor="accent1" w:themeShade="BF"/>
                      <w:sz w:val="20"/>
                      <w:szCs w:val="20"/>
                      <w:lang w:val="es-MX"/>
                    </w:rPr>
                    <w:t>Gerente de Ventas</w:t>
                  </w:r>
                </w:p>
                <w:p w:rsidR="00E47153" w:rsidRPr="009E4705" w:rsidRDefault="00E47153" w:rsidP="004D7B5A">
                  <w:pPr>
                    <w:spacing w:after="0" w:line="240" w:lineRule="auto"/>
                    <w:rPr>
                      <w:rFonts w:ascii="Century Gothic" w:hAnsi="Century Gothic"/>
                      <w:color w:val="365F91" w:themeColor="accent1" w:themeShade="BF"/>
                      <w:sz w:val="20"/>
                      <w:szCs w:val="20"/>
                      <w:lang w:val="es-MX"/>
                    </w:rPr>
                  </w:pPr>
                  <w:r w:rsidRPr="009E4705">
                    <w:rPr>
                      <w:rFonts w:ascii="Century Gothic" w:hAnsi="Century Gothic"/>
                      <w:color w:val="365F91" w:themeColor="accent1" w:themeShade="BF"/>
                      <w:sz w:val="20"/>
                      <w:szCs w:val="20"/>
                      <w:lang w:val="es-MX"/>
                    </w:rPr>
                    <w:t>Gerente de Autofinanciamiento</w:t>
                  </w:r>
                </w:p>
                <w:p w:rsidR="00E47153" w:rsidRPr="009E4705" w:rsidRDefault="00E47153" w:rsidP="004D7B5A">
                  <w:pPr>
                    <w:spacing w:after="0" w:line="240" w:lineRule="auto"/>
                    <w:rPr>
                      <w:rFonts w:ascii="Century Gothic" w:hAnsi="Century Gothic"/>
                      <w:color w:val="365F91" w:themeColor="accent1" w:themeShade="BF"/>
                      <w:sz w:val="20"/>
                      <w:szCs w:val="20"/>
                      <w:lang w:val="es-MX"/>
                    </w:rPr>
                  </w:pPr>
                  <w:r w:rsidRPr="009E4705">
                    <w:rPr>
                      <w:rFonts w:ascii="Century Gothic" w:hAnsi="Century Gothic"/>
                      <w:color w:val="365F91" w:themeColor="accent1" w:themeShade="BF"/>
                      <w:sz w:val="20"/>
                      <w:szCs w:val="20"/>
                      <w:lang w:val="es-MX"/>
                    </w:rPr>
                    <w:t>F&amp;I</w:t>
                  </w:r>
                </w:p>
              </w:txbxContent>
            </v:textbox>
          </v:shape>
        </w:pict>
      </w:r>
      <w:r w:rsidR="00F14008" w:rsidRPr="00F14008">
        <w:rPr>
          <w:rFonts w:ascii="Century Gothic" w:hAnsi="Century Gothic"/>
          <w:b/>
          <w:noProof/>
          <w:color w:val="365F91" w:themeColor="accent1" w:themeShade="BF"/>
          <w:sz w:val="20"/>
          <w:szCs w:val="20"/>
          <w:lang w:val="es-MX" w:eastAsia="es-MX"/>
        </w:rPr>
        <w:drawing>
          <wp:inline distT="0" distB="0" distL="0" distR="0">
            <wp:extent cx="2668772" cy="669851"/>
            <wp:effectExtent l="0" t="0" r="0" b="0"/>
            <wp:docPr id="2" name="Imagen 2" descr="http://www.conautoford.com.mx/img/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" name="Picture 445" descr="http://www.conautoford.com.mx/img/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223" cy="6737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C1BF4" w:rsidRDefault="005C1BF4" w:rsidP="00F8391D">
      <w:pPr>
        <w:spacing w:after="0" w:line="240" w:lineRule="auto"/>
        <w:rPr>
          <w:rFonts w:ascii="Century Gothic" w:hAnsi="Century Gothic"/>
          <w:color w:val="17365D" w:themeColor="text2" w:themeShade="BF"/>
          <w:sz w:val="24"/>
          <w:szCs w:val="24"/>
          <w:lang w:val="es-MX"/>
        </w:rPr>
      </w:pPr>
    </w:p>
    <w:p w:rsidR="00153DC6" w:rsidRDefault="00153DC6" w:rsidP="005C1BF4">
      <w:pPr>
        <w:spacing w:after="0" w:line="240" w:lineRule="auto"/>
        <w:jc w:val="center"/>
        <w:rPr>
          <w:rFonts w:ascii="Century Gothic" w:hAnsi="Century Gothic"/>
          <w:color w:val="244061" w:themeColor="accent1" w:themeShade="80"/>
          <w:sz w:val="24"/>
          <w:szCs w:val="24"/>
          <w:lang w:val="es-MX"/>
        </w:rPr>
      </w:pPr>
    </w:p>
    <w:p w:rsidR="0049586F" w:rsidRDefault="0049586F" w:rsidP="005C1BF4">
      <w:pPr>
        <w:spacing w:after="0"/>
        <w:jc w:val="center"/>
        <w:rPr>
          <w:rFonts w:ascii="Century Gothic" w:hAnsi="Century Gothic"/>
          <w:color w:val="244061" w:themeColor="accent1" w:themeShade="80"/>
          <w:sz w:val="24"/>
          <w:szCs w:val="24"/>
          <w:lang w:val="es-MX"/>
        </w:rPr>
      </w:pPr>
    </w:p>
    <w:p w:rsidR="004D7B5A" w:rsidRDefault="004D7B5A" w:rsidP="005C1BF4">
      <w:pPr>
        <w:spacing w:after="0"/>
        <w:jc w:val="center"/>
        <w:rPr>
          <w:rFonts w:ascii="Century Gothic" w:hAnsi="Century Gothic"/>
          <w:color w:val="244061" w:themeColor="accent1" w:themeShade="80"/>
          <w:sz w:val="24"/>
          <w:szCs w:val="24"/>
          <w:lang w:val="es-MX"/>
        </w:rPr>
      </w:pPr>
    </w:p>
    <w:p w:rsidR="007F29CB" w:rsidRDefault="007F29CB" w:rsidP="005C1BF4">
      <w:pPr>
        <w:spacing w:after="0"/>
        <w:jc w:val="center"/>
        <w:rPr>
          <w:rFonts w:ascii="Century Gothic" w:hAnsi="Century Gothic"/>
          <w:color w:val="244061" w:themeColor="accent1" w:themeShade="80"/>
          <w:sz w:val="24"/>
          <w:szCs w:val="24"/>
          <w:lang w:val="es-MX"/>
        </w:rPr>
      </w:pPr>
    </w:p>
    <w:p w:rsidR="004D7B5A" w:rsidRDefault="004D7B5A" w:rsidP="005C1BF4">
      <w:pPr>
        <w:spacing w:after="0"/>
        <w:jc w:val="center"/>
        <w:rPr>
          <w:rFonts w:ascii="Century Gothic" w:hAnsi="Century Gothic"/>
          <w:color w:val="244061" w:themeColor="accent1" w:themeShade="80"/>
          <w:sz w:val="24"/>
          <w:szCs w:val="24"/>
          <w:lang w:val="es-MX"/>
        </w:rPr>
      </w:pPr>
    </w:p>
    <w:p w:rsidR="005145CD" w:rsidRPr="005145CD" w:rsidRDefault="00005B62" w:rsidP="005145CD">
      <w:pPr>
        <w:jc w:val="both"/>
        <w:rPr>
          <w:rFonts w:eastAsia="Times New Roman"/>
          <w:b/>
          <w:bCs/>
          <w:color w:val="000000"/>
          <w:lang w:val="es-MX" w:eastAsia="es-MX"/>
        </w:rPr>
      </w:pPr>
      <w:r w:rsidRPr="00005B62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>En cumplimiento a los lineamientos que nos rigen, estipulados en el Reglamento de Sistemas de Comercialización y bajo el permiso SEGOB A-0011-201</w:t>
      </w:r>
      <w:r w:rsidR="00692F01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>6</w:t>
      </w:r>
      <w:r w:rsidRPr="00005B62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 xml:space="preserve"> otorgado por la Secretaría de Gobernación, por este medio hacemos extensiva la información de </w:t>
      </w:r>
      <w:r w:rsidRPr="00005B62">
        <w:rPr>
          <w:rFonts w:ascii="Century Gothic" w:hAnsi="Century Gothic"/>
          <w:b/>
          <w:color w:val="365F91" w:themeColor="accent1" w:themeShade="BF"/>
          <w:sz w:val="24"/>
          <w:szCs w:val="24"/>
          <w:lang w:val="es-MX"/>
        </w:rPr>
        <w:t>resultados de adjudicaciones por sorteo de acuerdo al orden secuencial del acto</w:t>
      </w:r>
      <w:r w:rsidR="002E44F3">
        <w:rPr>
          <w:rFonts w:ascii="Century Gothic" w:hAnsi="Century Gothic"/>
          <w:b/>
          <w:color w:val="365F91" w:themeColor="accent1" w:themeShade="BF"/>
          <w:sz w:val="24"/>
          <w:szCs w:val="24"/>
          <w:lang w:val="es-MX"/>
        </w:rPr>
        <w:t xml:space="preserve"> </w:t>
      </w:r>
      <w:r w:rsidRPr="00005B62">
        <w:rPr>
          <w:rFonts w:ascii="Century Gothic" w:hAnsi="Century Gothic"/>
          <w:b/>
          <w:color w:val="365F91" w:themeColor="accent1" w:themeShade="BF"/>
          <w:sz w:val="24"/>
          <w:szCs w:val="24"/>
          <w:lang w:val="es-MX"/>
        </w:rPr>
        <w:t xml:space="preserve">No. </w:t>
      </w:r>
      <w:r w:rsidRPr="00CD2891">
        <w:rPr>
          <w:rFonts w:ascii="Century Gothic" w:hAnsi="Century Gothic"/>
          <w:b/>
          <w:color w:val="FF0000"/>
          <w:sz w:val="24"/>
          <w:szCs w:val="24"/>
          <w:lang w:val="es-MX"/>
        </w:rPr>
        <w:t>3</w:t>
      </w:r>
      <w:r w:rsidR="005145CD">
        <w:rPr>
          <w:rFonts w:ascii="Century Gothic" w:hAnsi="Century Gothic"/>
          <w:b/>
          <w:color w:val="FF0000"/>
          <w:sz w:val="24"/>
          <w:szCs w:val="24"/>
          <w:lang w:val="es-MX"/>
        </w:rPr>
        <w:t>20</w:t>
      </w:r>
      <w:r w:rsidRPr="00CD2891">
        <w:rPr>
          <w:rFonts w:ascii="Century Gothic" w:hAnsi="Century Gothic"/>
          <w:color w:val="FF0000"/>
          <w:sz w:val="24"/>
          <w:szCs w:val="24"/>
          <w:lang w:val="es-MX"/>
        </w:rPr>
        <w:t>,</w:t>
      </w:r>
      <w:r w:rsidRPr="00005B62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 xml:space="preserve"> celebrado el pasado </w:t>
      </w:r>
      <w:r w:rsidR="00692F01" w:rsidRPr="00CD2891">
        <w:rPr>
          <w:rFonts w:ascii="Century Gothic" w:hAnsi="Century Gothic"/>
          <w:color w:val="FF0000"/>
          <w:sz w:val="24"/>
          <w:szCs w:val="24"/>
          <w:u w:val="single"/>
          <w:lang w:val="es-MX"/>
        </w:rPr>
        <w:t>1</w:t>
      </w:r>
      <w:r w:rsidR="005145CD">
        <w:rPr>
          <w:rFonts w:ascii="Century Gothic" w:hAnsi="Century Gothic"/>
          <w:color w:val="FF0000"/>
          <w:sz w:val="24"/>
          <w:szCs w:val="24"/>
          <w:u w:val="single"/>
          <w:lang w:val="es-MX"/>
        </w:rPr>
        <w:t>3</w:t>
      </w:r>
      <w:r w:rsidRPr="00CD2891">
        <w:rPr>
          <w:rFonts w:ascii="Century Gothic" w:hAnsi="Century Gothic"/>
          <w:color w:val="FF0000"/>
          <w:sz w:val="24"/>
          <w:szCs w:val="24"/>
          <w:u w:val="single"/>
          <w:lang w:val="es-MX"/>
        </w:rPr>
        <w:t xml:space="preserve"> de </w:t>
      </w:r>
      <w:r w:rsidR="005145CD">
        <w:rPr>
          <w:rFonts w:ascii="Century Gothic" w:hAnsi="Century Gothic"/>
          <w:color w:val="FF0000"/>
          <w:sz w:val="24"/>
          <w:szCs w:val="24"/>
          <w:u w:val="single"/>
          <w:lang w:val="es-MX"/>
        </w:rPr>
        <w:t>Junio</w:t>
      </w:r>
      <w:r w:rsidRPr="00CD2891">
        <w:rPr>
          <w:rFonts w:ascii="Century Gothic" w:hAnsi="Century Gothic"/>
          <w:color w:val="FF0000"/>
          <w:sz w:val="24"/>
          <w:szCs w:val="24"/>
          <w:u w:val="single"/>
          <w:lang w:val="es-MX"/>
        </w:rPr>
        <w:t xml:space="preserve"> de 201</w:t>
      </w:r>
      <w:r w:rsidR="00692F01" w:rsidRPr="00CD2891">
        <w:rPr>
          <w:rFonts w:ascii="Century Gothic" w:hAnsi="Century Gothic"/>
          <w:color w:val="FF0000"/>
          <w:sz w:val="24"/>
          <w:szCs w:val="24"/>
          <w:u w:val="single"/>
          <w:lang w:val="es-MX"/>
        </w:rPr>
        <w:t>6</w:t>
      </w:r>
      <w:r w:rsidRPr="00005B62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 xml:space="preserve"> </w:t>
      </w:r>
      <w:r w:rsidR="00692F01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 xml:space="preserve"> </w:t>
      </w:r>
      <w:r w:rsidR="00DC33CA" w:rsidRPr="00DC33CA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 xml:space="preserve">en </w:t>
      </w:r>
      <w:r w:rsidR="00DC33CA" w:rsidRPr="00CD2891">
        <w:rPr>
          <w:rFonts w:ascii="Century Gothic" w:hAnsi="Century Gothic"/>
          <w:color w:val="FF0000"/>
          <w:sz w:val="24"/>
          <w:szCs w:val="24"/>
          <w:lang w:val="es-MX"/>
        </w:rPr>
        <w:t xml:space="preserve">la </w:t>
      </w:r>
      <w:r w:rsidR="005145CD" w:rsidRPr="005145CD">
        <w:rPr>
          <w:rFonts w:eastAsia="Times New Roman"/>
          <w:b/>
          <w:bCs/>
          <w:color w:val="FF0000"/>
          <w:lang w:val="es-MX" w:eastAsia="es-MX"/>
        </w:rPr>
        <w:t>PRODUCTOS AUTOMOTRICES  S.A. de C.V.</w:t>
      </w:r>
    </w:p>
    <w:p w:rsidR="00CD2891" w:rsidRDefault="005145CD" w:rsidP="005145CD">
      <w:pPr>
        <w:spacing w:after="0" w:line="240" w:lineRule="auto"/>
        <w:jc w:val="both"/>
        <w:rPr>
          <w:rFonts w:eastAsia="Times New Roman"/>
          <w:b/>
          <w:bCs/>
          <w:color w:val="000000"/>
          <w:lang w:val="es-MX" w:eastAsia="es-MX"/>
        </w:rPr>
      </w:pPr>
      <w:r w:rsidRPr="005145CD">
        <w:rPr>
          <w:rFonts w:eastAsia="Times New Roman"/>
          <w:b/>
          <w:bCs/>
          <w:color w:val="FF0000"/>
          <w:lang w:val="es-MX" w:eastAsia="es-MX"/>
        </w:rPr>
        <w:t>AV. AMÉRICAS No. 907, LAS GRANJAS, CHIHUAHUA, CHIHUAHUA, CP 31160</w:t>
      </w:r>
      <w:r w:rsidRPr="005145CD">
        <w:rPr>
          <w:rFonts w:eastAsia="Times New Roman"/>
          <w:b/>
          <w:bCs/>
          <w:color w:val="000000"/>
          <w:lang w:val="es-MX" w:eastAsia="es-MX"/>
        </w:rPr>
        <w:t>.</w:t>
      </w:r>
      <w:r>
        <w:rPr>
          <w:rFonts w:eastAsia="Times New Roman"/>
          <w:b/>
          <w:bCs/>
          <w:color w:val="000000"/>
          <w:lang w:val="es-MX" w:eastAsia="es-MX"/>
        </w:rPr>
        <w:t xml:space="preserve"> </w:t>
      </w:r>
    </w:p>
    <w:p w:rsidR="005145CD" w:rsidRPr="005145CD" w:rsidRDefault="005145CD" w:rsidP="005145CD">
      <w:pPr>
        <w:spacing w:after="0" w:line="240" w:lineRule="auto"/>
        <w:jc w:val="both"/>
        <w:rPr>
          <w:rFonts w:eastAsia="Times New Roman"/>
          <w:b/>
          <w:bCs/>
          <w:color w:val="000000"/>
          <w:lang w:val="es-MX" w:eastAsia="es-MX"/>
        </w:rPr>
      </w:pPr>
    </w:p>
    <w:p w:rsidR="00005B62" w:rsidRPr="00774258" w:rsidRDefault="00005B62" w:rsidP="00276651">
      <w:pPr>
        <w:jc w:val="both"/>
        <w:rPr>
          <w:rFonts w:ascii="Century Gothic" w:hAnsi="Century Gothic"/>
          <w:spacing w:val="-2"/>
        </w:rPr>
      </w:pPr>
      <w:r w:rsidRPr="00005B62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 xml:space="preserve">Es necesario que los clientes adjudicados en este acto notifiquen la forma de pago elegida dentro de los 8 días naturales a partir de esta publicación al correo electrónico </w:t>
      </w:r>
      <w:hyperlink r:id="rId6" w:history="1">
        <w:r w:rsidR="00276651">
          <w:rPr>
            <w:rFonts w:ascii="Century Gothic" w:hAnsi="Century Gothic"/>
            <w:color w:val="365F91" w:themeColor="accent1" w:themeShade="BF"/>
            <w:sz w:val="24"/>
            <w:szCs w:val="24"/>
            <w:u w:val="single"/>
          </w:rPr>
          <w:t>danielm@conautoit</w:t>
        </w:r>
        <w:r w:rsidRPr="00005B62">
          <w:rPr>
            <w:rFonts w:ascii="Century Gothic" w:hAnsi="Century Gothic"/>
            <w:color w:val="365F91" w:themeColor="accent1" w:themeShade="BF"/>
            <w:sz w:val="24"/>
            <w:szCs w:val="24"/>
            <w:u w:val="single"/>
          </w:rPr>
          <w:t>.mx</w:t>
        </w:r>
      </w:hyperlink>
      <w:r w:rsidRPr="00005B62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ab/>
        <w:t xml:space="preserve"> utilizando el </w:t>
      </w:r>
      <w:r w:rsidRPr="00005B62">
        <w:rPr>
          <w:rFonts w:ascii="Century Gothic" w:hAnsi="Century Gothic"/>
          <w:b/>
          <w:color w:val="365F91" w:themeColor="accent1" w:themeShade="BF"/>
          <w:sz w:val="24"/>
          <w:szCs w:val="24"/>
          <w:lang w:val="es-MX"/>
        </w:rPr>
        <w:t>formato anexo 058/2013-1</w:t>
      </w:r>
      <w:r w:rsidRPr="00005B62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 xml:space="preserve"> y copia de identificación oficial del cliente.</w:t>
      </w:r>
    </w:p>
    <w:p w:rsidR="00005B62" w:rsidRPr="00005B62" w:rsidRDefault="00005B62" w:rsidP="00005B62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</w:pPr>
    </w:p>
    <w:p w:rsidR="00005B62" w:rsidRPr="00005B62" w:rsidRDefault="00005B62" w:rsidP="00005B62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</w:pPr>
      <w:r w:rsidRPr="00005B62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>También deberá enviarse escaneado al momento de la evaluación de crédito junto con la demás documentación para su análisis; de no enviarse o no presentar el cargo solicitado se considerará como “no procesable”.</w:t>
      </w:r>
    </w:p>
    <w:p w:rsidR="00005B62" w:rsidRPr="00005B62" w:rsidRDefault="00005B62" w:rsidP="00005B62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</w:pPr>
    </w:p>
    <w:p w:rsidR="00005B62" w:rsidRPr="00005B62" w:rsidRDefault="00005B62" w:rsidP="00005B62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</w:pPr>
      <w:r w:rsidRPr="00005B62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 xml:space="preserve">Los clientes que no acepten la adjudicación deberán notificarlo en el </w:t>
      </w:r>
      <w:r w:rsidRPr="00005B62">
        <w:rPr>
          <w:rFonts w:ascii="Century Gothic" w:hAnsi="Century Gothic"/>
          <w:b/>
          <w:color w:val="365F91" w:themeColor="accent1" w:themeShade="BF"/>
          <w:sz w:val="24"/>
          <w:szCs w:val="24"/>
          <w:lang w:val="es-MX"/>
        </w:rPr>
        <w:t>formato anexo 058/2013-2</w:t>
      </w:r>
      <w:r w:rsidRPr="00005B62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 xml:space="preserve"> y copia de identificación oficial del cliente; este también deberá ser enviado al correo antes señalado dentro de los 8 días naturales posteriores a esta publicación, de no ser así se dará por aceptada y no se podrá cancelar posteriormente.</w:t>
      </w:r>
    </w:p>
    <w:p w:rsidR="00005B62" w:rsidRPr="00005B62" w:rsidRDefault="00005B62" w:rsidP="00005B62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</w:pPr>
    </w:p>
    <w:p w:rsidR="00005B62" w:rsidRPr="00005B62" w:rsidRDefault="00005B62" w:rsidP="00005B62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</w:pPr>
      <w:r w:rsidRPr="00005B62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>Esperando que esta información le sea de utilidad, reciba un cordial saludo.</w:t>
      </w:r>
    </w:p>
    <w:p w:rsidR="00005B62" w:rsidRPr="00005B62" w:rsidRDefault="00005B62" w:rsidP="00005B62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</w:pPr>
    </w:p>
    <w:p w:rsidR="00005B62" w:rsidRPr="00005B62" w:rsidRDefault="00005B62" w:rsidP="00005B62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</w:pPr>
    </w:p>
    <w:p w:rsidR="00005B62" w:rsidRPr="00005B62" w:rsidRDefault="00005B62" w:rsidP="00005B62">
      <w:pPr>
        <w:spacing w:after="0" w:line="240" w:lineRule="auto"/>
        <w:jc w:val="center"/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</w:pPr>
    </w:p>
    <w:p w:rsidR="00005B62" w:rsidRPr="00005B62" w:rsidRDefault="00005B62" w:rsidP="00005B62">
      <w:pPr>
        <w:spacing w:after="0" w:line="240" w:lineRule="auto"/>
        <w:rPr>
          <w:rFonts w:ascii="Century Gothic" w:hAnsi="Century Gothic"/>
          <w:b/>
          <w:color w:val="365F91" w:themeColor="accent1" w:themeShade="BF"/>
          <w:sz w:val="24"/>
          <w:szCs w:val="24"/>
          <w:lang w:val="es-MX"/>
        </w:rPr>
      </w:pPr>
    </w:p>
    <w:p w:rsidR="00005B62" w:rsidRPr="00005B62" w:rsidRDefault="00005B62" w:rsidP="00005B62">
      <w:pPr>
        <w:spacing w:after="0" w:line="240" w:lineRule="auto"/>
        <w:rPr>
          <w:rFonts w:ascii="Century Gothic" w:hAnsi="Century Gothic"/>
          <w:b/>
          <w:color w:val="365F91" w:themeColor="accent1" w:themeShade="BF"/>
          <w:sz w:val="24"/>
          <w:szCs w:val="24"/>
          <w:lang w:val="es-MX"/>
        </w:rPr>
      </w:pPr>
      <w:r w:rsidRPr="00005B62">
        <w:rPr>
          <w:rFonts w:ascii="Century Gothic" w:hAnsi="Century Gothic"/>
          <w:b/>
          <w:color w:val="365F91" w:themeColor="accent1" w:themeShade="BF"/>
          <w:sz w:val="24"/>
          <w:szCs w:val="24"/>
          <w:lang w:val="es-MX"/>
        </w:rPr>
        <w:t>A T E N T A M E N T E</w:t>
      </w:r>
    </w:p>
    <w:p w:rsidR="00005B62" w:rsidRPr="00005B62" w:rsidRDefault="00005B62" w:rsidP="00005B62">
      <w:pPr>
        <w:spacing w:after="0" w:line="240" w:lineRule="auto"/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</w:pPr>
    </w:p>
    <w:p w:rsidR="00005B62" w:rsidRPr="00005B62" w:rsidRDefault="00005B62" w:rsidP="00005B62">
      <w:pPr>
        <w:spacing w:after="0" w:line="240" w:lineRule="auto"/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</w:pPr>
      <w:r w:rsidRPr="00005B62"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  <w:t>L.A.I. ROBERTO DEL VALLE LOPEZ</w:t>
      </w:r>
    </w:p>
    <w:p w:rsidR="00005B62" w:rsidRPr="00005B62" w:rsidRDefault="00005B62" w:rsidP="00005B62">
      <w:pPr>
        <w:spacing w:after="0" w:line="240" w:lineRule="auto"/>
        <w:rPr>
          <w:rFonts w:ascii="Century Gothic" w:hAnsi="Century Gothic"/>
          <w:b/>
          <w:color w:val="365F91" w:themeColor="accent1" w:themeShade="BF"/>
          <w:sz w:val="24"/>
          <w:szCs w:val="24"/>
          <w:lang w:val="es-MX"/>
        </w:rPr>
      </w:pPr>
      <w:r w:rsidRPr="00005B62">
        <w:rPr>
          <w:rFonts w:ascii="Century Gothic" w:hAnsi="Century Gothic"/>
          <w:b/>
          <w:color w:val="365F91" w:themeColor="accent1" w:themeShade="BF"/>
          <w:sz w:val="24"/>
          <w:szCs w:val="24"/>
          <w:lang w:val="es-MX"/>
        </w:rPr>
        <w:t>Gerente de Operaciones</w:t>
      </w:r>
    </w:p>
    <w:p w:rsidR="007F29CB" w:rsidRPr="00005B62" w:rsidRDefault="007F29CB" w:rsidP="00005B62">
      <w:pPr>
        <w:spacing w:after="0" w:line="240" w:lineRule="auto"/>
        <w:jc w:val="both"/>
        <w:rPr>
          <w:rFonts w:ascii="Century Gothic" w:hAnsi="Century Gothic"/>
          <w:color w:val="365F91" w:themeColor="accent1" w:themeShade="BF"/>
          <w:sz w:val="24"/>
          <w:szCs w:val="24"/>
          <w:lang w:val="es-MX"/>
        </w:rPr>
      </w:pPr>
    </w:p>
    <w:sectPr w:rsidR="007F29CB" w:rsidRPr="00005B62" w:rsidSect="007764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C6D"/>
    <w:multiLevelType w:val="hybridMultilevel"/>
    <w:tmpl w:val="08F29178"/>
    <w:lvl w:ilvl="0" w:tplc="0C0A000D">
      <w:start w:val="1"/>
      <w:numFmt w:val="bullet"/>
      <w:lvlText w:val=""/>
      <w:lvlJc w:val="left"/>
      <w:pPr>
        <w:ind w:left="115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024A107B"/>
    <w:multiLevelType w:val="hybridMultilevel"/>
    <w:tmpl w:val="09AC726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75029"/>
    <w:multiLevelType w:val="hybridMultilevel"/>
    <w:tmpl w:val="E8CC5DB6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721727"/>
    <w:multiLevelType w:val="hybridMultilevel"/>
    <w:tmpl w:val="DDDE3C7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BA6FA0"/>
    <w:multiLevelType w:val="hybridMultilevel"/>
    <w:tmpl w:val="50D8C622"/>
    <w:lvl w:ilvl="0" w:tplc="0C0A0005">
      <w:start w:val="1"/>
      <w:numFmt w:val="bullet"/>
      <w:lvlText w:val=""/>
      <w:lvlJc w:val="left"/>
      <w:pPr>
        <w:ind w:left="2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>
    <w:nsid w:val="29F139A7"/>
    <w:multiLevelType w:val="hybridMultilevel"/>
    <w:tmpl w:val="D45A2A7A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E65D95"/>
    <w:multiLevelType w:val="hybridMultilevel"/>
    <w:tmpl w:val="7FFAFDD8"/>
    <w:lvl w:ilvl="0" w:tplc="0C0A0001">
      <w:start w:val="1"/>
      <w:numFmt w:val="bullet"/>
      <w:lvlText w:val=""/>
      <w:lvlJc w:val="left"/>
      <w:pPr>
        <w:ind w:left="160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2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4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6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8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0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2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4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69" w:hanging="360"/>
      </w:pPr>
      <w:rPr>
        <w:rFonts w:ascii="Wingdings" w:hAnsi="Wingdings" w:hint="default"/>
      </w:rPr>
    </w:lvl>
  </w:abstractNum>
  <w:abstractNum w:abstractNumId="7">
    <w:nsid w:val="31F53177"/>
    <w:multiLevelType w:val="hybridMultilevel"/>
    <w:tmpl w:val="08D0826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7B1ABA"/>
    <w:multiLevelType w:val="hybridMultilevel"/>
    <w:tmpl w:val="EA541A26"/>
    <w:lvl w:ilvl="0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3FF973AB"/>
    <w:multiLevelType w:val="hybridMultilevel"/>
    <w:tmpl w:val="D520DEDC"/>
    <w:lvl w:ilvl="0" w:tplc="14B60B82">
      <w:start w:val="1"/>
      <w:numFmt w:val="upperLetter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4F0E33"/>
    <w:multiLevelType w:val="hybridMultilevel"/>
    <w:tmpl w:val="DF101C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374202"/>
    <w:multiLevelType w:val="hybridMultilevel"/>
    <w:tmpl w:val="C8EC9000"/>
    <w:lvl w:ilvl="0" w:tplc="14B60B82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AA218A"/>
    <w:multiLevelType w:val="hybridMultilevel"/>
    <w:tmpl w:val="BB400C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2F2FE7"/>
    <w:multiLevelType w:val="hybridMultilevel"/>
    <w:tmpl w:val="F3A80A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D644D2"/>
    <w:multiLevelType w:val="hybridMultilevel"/>
    <w:tmpl w:val="EB5002D0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840551"/>
    <w:multiLevelType w:val="hybridMultilevel"/>
    <w:tmpl w:val="0478BFF6"/>
    <w:lvl w:ilvl="0" w:tplc="D39457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E5A818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C0A000F">
      <w:start w:val="1"/>
      <w:numFmt w:val="decimal"/>
      <w:lvlText w:val="%3."/>
      <w:lvlJc w:val="lef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CF61BF"/>
    <w:multiLevelType w:val="hybridMultilevel"/>
    <w:tmpl w:val="68608E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B27ACC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9B90510"/>
    <w:multiLevelType w:val="hybridMultilevel"/>
    <w:tmpl w:val="1626366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5"/>
  </w:num>
  <w:num w:numId="4">
    <w:abstractNumId w:val="8"/>
  </w:num>
  <w:num w:numId="5">
    <w:abstractNumId w:val="18"/>
  </w:num>
  <w:num w:numId="6">
    <w:abstractNumId w:val="6"/>
  </w:num>
  <w:num w:numId="7">
    <w:abstractNumId w:val="15"/>
  </w:num>
  <w:num w:numId="8">
    <w:abstractNumId w:val="4"/>
  </w:num>
  <w:num w:numId="9">
    <w:abstractNumId w:val="3"/>
  </w:num>
  <w:num w:numId="10">
    <w:abstractNumId w:val="10"/>
  </w:num>
  <w:num w:numId="11">
    <w:abstractNumId w:val="1"/>
  </w:num>
  <w:num w:numId="12">
    <w:abstractNumId w:val="0"/>
  </w:num>
  <w:num w:numId="13">
    <w:abstractNumId w:val="16"/>
  </w:num>
  <w:num w:numId="14">
    <w:abstractNumId w:val="13"/>
  </w:num>
  <w:num w:numId="15">
    <w:abstractNumId w:val="2"/>
  </w:num>
  <w:num w:numId="16">
    <w:abstractNumId w:val="9"/>
  </w:num>
  <w:num w:numId="17">
    <w:abstractNumId w:val="14"/>
  </w:num>
  <w:num w:numId="18">
    <w:abstractNumId w:val="11"/>
  </w:num>
  <w:num w:numId="19">
    <w:abstractNumId w:val="1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E2883"/>
    <w:rsid w:val="00000431"/>
    <w:rsid w:val="00005B62"/>
    <w:rsid w:val="00057157"/>
    <w:rsid w:val="00060323"/>
    <w:rsid w:val="000632FC"/>
    <w:rsid w:val="00067E10"/>
    <w:rsid w:val="00075739"/>
    <w:rsid w:val="000901C7"/>
    <w:rsid w:val="000942AA"/>
    <w:rsid w:val="000A32E2"/>
    <w:rsid w:val="000A70C3"/>
    <w:rsid w:val="000B36F0"/>
    <w:rsid w:val="000C4920"/>
    <w:rsid w:val="000C636F"/>
    <w:rsid w:val="000D05B9"/>
    <w:rsid w:val="000E5CD5"/>
    <w:rsid w:val="000E72ED"/>
    <w:rsid w:val="000F4516"/>
    <w:rsid w:val="00116DA6"/>
    <w:rsid w:val="0012247F"/>
    <w:rsid w:val="00132DE5"/>
    <w:rsid w:val="00146E17"/>
    <w:rsid w:val="00150E4B"/>
    <w:rsid w:val="00153DC6"/>
    <w:rsid w:val="0015475C"/>
    <w:rsid w:val="001620E0"/>
    <w:rsid w:val="00163E35"/>
    <w:rsid w:val="001854C7"/>
    <w:rsid w:val="00192D5B"/>
    <w:rsid w:val="00195522"/>
    <w:rsid w:val="001A098C"/>
    <w:rsid w:val="001A4501"/>
    <w:rsid w:val="001C0E4A"/>
    <w:rsid w:val="001C4CC0"/>
    <w:rsid w:val="001F7AB0"/>
    <w:rsid w:val="00201382"/>
    <w:rsid w:val="002035D0"/>
    <w:rsid w:val="0021308A"/>
    <w:rsid w:val="0021389F"/>
    <w:rsid w:val="00215A79"/>
    <w:rsid w:val="00241D14"/>
    <w:rsid w:val="00263B28"/>
    <w:rsid w:val="002661D0"/>
    <w:rsid w:val="00266829"/>
    <w:rsid w:val="00276651"/>
    <w:rsid w:val="00292143"/>
    <w:rsid w:val="00292550"/>
    <w:rsid w:val="002A26BD"/>
    <w:rsid w:val="002A447A"/>
    <w:rsid w:val="002B24F8"/>
    <w:rsid w:val="002B3950"/>
    <w:rsid w:val="002D2A17"/>
    <w:rsid w:val="002D6309"/>
    <w:rsid w:val="002E44F3"/>
    <w:rsid w:val="002F5177"/>
    <w:rsid w:val="002F6613"/>
    <w:rsid w:val="00305830"/>
    <w:rsid w:val="0032261A"/>
    <w:rsid w:val="00370C84"/>
    <w:rsid w:val="00376BC5"/>
    <w:rsid w:val="00381DBE"/>
    <w:rsid w:val="00386A52"/>
    <w:rsid w:val="00387866"/>
    <w:rsid w:val="003C4704"/>
    <w:rsid w:val="003D55A1"/>
    <w:rsid w:val="003E7A14"/>
    <w:rsid w:val="003E7C0B"/>
    <w:rsid w:val="003F0997"/>
    <w:rsid w:val="004158A2"/>
    <w:rsid w:val="00433B15"/>
    <w:rsid w:val="004349BB"/>
    <w:rsid w:val="00436201"/>
    <w:rsid w:val="00452CD4"/>
    <w:rsid w:val="004533BD"/>
    <w:rsid w:val="00476CDE"/>
    <w:rsid w:val="00477831"/>
    <w:rsid w:val="00490285"/>
    <w:rsid w:val="0049586F"/>
    <w:rsid w:val="004A16DA"/>
    <w:rsid w:val="004A26A6"/>
    <w:rsid w:val="004B5D27"/>
    <w:rsid w:val="004C18E3"/>
    <w:rsid w:val="004D379A"/>
    <w:rsid w:val="004D7B5A"/>
    <w:rsid w:val="004E3C60"/>
    <w:rsid w:val="004E4422"/>
    <w:rsid w:val="005021D7"/>
    <w:rsid w:val="005145CD"/>
    <w:rsid w:val="00543E5F"/>
    <w:rsid w:val="0055077F"/>
    <w:rsid w:val="00563A2A"/>
    <w:rsid w:val="00566639"/>
    <w:rsid w:val="005672B7"/>
    <w:rsid w:val="00567C8A"/>
    <w:rsid w:val="00592E38"/>
    <w:rsid w:val="00593D1A"/>
    <w:rsid w:val="005948BA"/>
    <w:rsid w:val="005A0532"/>
    <w:rsid w:val="005A1050"/>
    <w:rsid w:val="005B49F7"/>
    <w:rsid w:val="005C1BF4"/>
    <w:rsid w:val="005D35A7"/>
    <w:rsid w:val="005E527D"/>
    <w:rsid w:val="005E64DD"/>
    <w:rsid w:val="005F0C22"/>
    <w:rsid w:val="005F245F"/>
    <w:rsid w:val="005F3B9C"/>
    <w:rsid w:val="0060034B"/>
    <w:rsid w:val="0060051C"/>
    <w:rsid w:val="006055C3"/>
    <w:rsid w:val="0062148D"/>
    <w:rsid w:val="0063597B"/>
    <w:rsid w:val="00643136"/>
    <w:rsid w:val="00647046"/>
    <w:rsid w:val="00647DFD"/>
    <w:rsid w:val="00652968"/>
    <w:rsid w:val="006900A1"/>
    <w:rsid w:val="00692F01"/>
    <w:rsid w:val="00696488"/>
    <w:rsid w:val="0069727F"/>
    <w:rsid w:val="006A07CA"/>
    <w:rsid w:val="006C4E96"/>
    <w:rsid w:val="006D6882"/>
    <w:rsid w:val="006E3A5E"/>
    <w:rsid w:val="006E3E0C"/>
    <w:rsid w:val="006E4486"/>
    <w:rsid w:val="00700807"/>
    <w:rsid w:val="0070181A"/>
    <w:rsid w:val="0070651D"/>
    <w:rsid w:val="00707DF6"/>
    <w:rsid w:val="00712364"/>
    <w:rsid w:val="00722692"/>
    <w:rsid w:val="0074296F"/>
    <w:rsid w:val="00751298"/>
    <w:rsid w:val="0075229E"/>
    <w:rsid w:val="00754CF5"/>
    <w:rsid w:val="00762D5F"/>
    <w:rsid w:val="00774258"/>
    <w:rsid w:val="0077529B"/>
    <w:rsid w:val="00776410"/>
    <w:rsid w:val="00787AD9"/>
    <w:rsid w:val="007950E7"/>
    <w:rsid w:val="007A2F35"/>
    <w:rsid w:val="007A6B3F"/>
    <w:rsid w:val="007B092D"/>
    <w:rsid w:val="007B0EFA"/>
    <w:rsid w:val="007B47CD"/>
    <w:rsid w:val="007C1511"/>
    <w:rsid w:val="007C3CE9"/>
    <w:rsid w:val="007E089F"/>
    <w:rsid w:val="007F29CB"/>
    <w:rsid w:val="00813012"/>
    <w:rsid w:val="00817BD1"/>
    <w:rsid w:val="00833962"/>
    <w:rsid w:val="00837D0F"/>
    <w:rsid w:val="00850F1F"/>
    <w:rsid w:val="0085421A"/>
    <w:rsid w:val="008633E1"/>
    <w:rsid w:val="00871452"/>
    <w:rsid w:val="008717C4"/>
    <w:rsid w:val="00875377"/>
    <w:rsid w:val="00890319"/>
    <w:rsid w:val="00895F1D"/>
    <w:rsid w:val="008977AE"/>
    <w:rsid w:val="008A2CCB"/>
    <w:rsid w:val="008A4718"/>
    <w:rsid w:val="008A7021"/>
    <w:rsid w:val="008D6787"/>
    <w:rsid w:val="008E0D30"/>
    <w:rsid w:val="008F3DE5"/>
    <w:rsid w:val="00901F87"/>
    <w:rsid w:val="00905922"/>
    <w:rsid w:val="00905B0F"/>
    <w:rsid w:val="009076E1"/>
    <w:rsid w:val="0091377A"/>
    <w:rsid w:val="00935575"/>
    <w:rsid w:val="00956069"/>
    <w:rsid w:val="00957D39"/>
    <w:rsid w:val="00957F6D"/>
    <w:rsid w:val="0096477C"/>
    <w:rsid w:val="00967E6A"/>
    <w:rsid w:val="009776F2"/>
    <w:rsid w:val="00994221"/>
    <w:rsid w:val="0099486D"/>
    <w:rsid w:val="00997B32"/>
    <w:rsid w:val="009A12B2"/>
    <w:rsid w:val="009A1E0A"/>
    <w:rsid w:val="009B5BA2"/>
    <w:rsid w:val="009C03FC"/>
    <w:rsid w:val="009C28BA"/>
    <w:rsid w:val="009D1C3F"/>
    <w:rsid w:val="009D3E0D"/>
    <w:rsid w:val="009D458E"/>
    <w:rsid w:val="009D63FC"/>
    <w:rsid w:val="009E176B"/>
    <w:rsid w:val="009E4705"/>
    <w:rsid w:val="009F0ABD"/>
    <w:rsid w:val="00A06BE9"/>
    <w:rsid w:val="00A109C0"/>
    <w:rsid w:val="00A1128B"/>
    <w:rsid w:val="00A31B20"/>
    <w:rsid w:val="00A35E05"/>
    <w:rsid w:val="00A538FA"/>
    <w:rsid w:val="00A6658A"/>
    <w:rsid w:val="00A90CFB"/>
    <w:rsid w:val="00AA2F3F"/>
    <w:rsid w:val="00AA3F79"/>
    <w:rsid w:val="00AC2FDB"/>
    <w:rsid w:val="00AC5893"/>
    <w:rsid w:val="00AE0EB0"/>
    <w:rsid w:val="00AE4E07"/>
    <w:rsid w:val="00AF360B"/>
    <w:rsid w:val="00B11EE0"/>
    <w:rsid w:val="00B14E3E"/>
    <w:rsid w:val="00B21113"/>
    <w:rsid w:val="00B228BC"/>
    <w:rsid w:val="00B3444E"/>
    <w:rsid w:val="00B538EC"/>
    <w:rsid w:val="00B53FD8"/>
    <w:rsid w:val="00B6756A"/>
    <w:rsid w:val="00B741DE"/>
    <w:rsid w:val="00B90411"/>
    <w:rsid w:val="00B932C6"/>
    <w:rsid w:val="00B9593E"/>
    <w:rsid w:val="00BB61B1"/>
    <w:rsid w:val="00BC4C57"/>
    <w:rsid w:val="00BC4D98"/>
    <w:rsid w:val="00BD4B0E"/>
    <w:rsid w:val="00BE277A"/>
    <w:rsid w:val="00BE6C07"/>
    <w:rsid w:val="00BF2D8F"/>
    <w:rsid w:val="00BF498F"/>
    <w:rsid w:val="00BF62F2"/>
    <w:rsid w:val="00BF7170"/>
    <w:rsid w:val="00C01833"/>
    <w:rsid w:val="00C077A8"/>
    <w:rsid w:val="00C13242"/>
    <w:rsid w:val="00C14503"/>
    <w:rsid w:val="00C30FB9"/>
    <w:rsid w:val="00C31492"/>
    <w:rsid w:val="00C33746"/>
    <w:rsid w:val="00C351F1"/>
    <w:rsid w:val="00C45473"/>
    <w:rsid w:val="00C45849"/>
    <w:rsid w:val="00C46D0A"/>
    <w:rsid w:val="00C56733"/>
    <w:rsid w:val="00C77F0F"/>
    <w:rsid w:val="00C83EF4"/>
    <w:rsid w:val="00CA2108"/>
    <w:rsid w:val="00CB205C"/>
    <w:rsid w:val="00CB2EDD"/>
    <w:rsid w:val="00CB7B8F"/>
    <w:rsid w:val="00CC0525"/>
    <w:rsid w:val="00CC225F"/>
    <w:rsid w:val="00CC4EBD"/>
    <w:rsid w:val="00CC4FC9"/>
    <w:rsid w:val="00CD2891"/>
    <w:rsid w:val="00CD344A"/>
    <w:rsid w:val="00CE2883"/>
    <w:rsid w:val="00CE4FC5"/>
    <w:rsid w:val="00CE66E5"/>
    <w:rsid w:val="00CF2D14"/>
    <w:rsid w:val="00CF76A9"/>
    <w:rsid w:val="00CF7C00"/>
    <w:rsid w:val="00D01D25"/>
    <w:rsid w:val="00D058B8"/>
    <w:rsid w:val="00D12743"/>
    <w:rsid w:val="00D21782"/>
    <w:rsid w:val="00D244AA"/>
    <w:rsid w:val="00D35207"/>
    <w:rsid w:val="00D41EF2"/>
    <w:rsid w:val="00D45345"/>
    <w:rsid w:val="00D5404E"/>
    <w:rsid w:val="00D6161F"/>
    <w:rsid w:val="00D85729"/>
    <w:rsid w:val="00D85BBF"/>
    <w:rsid w:val="00D935D2"/>
    <w:rsid w:val="00DA283A"/>
    <w:rsid w:val="00DB25CA"/>
    <w:rsid w:val="00DC33CA"/>
    <w:rsid w:val="00E00931"/>
    <w:rsid w:val="00E034D4"/>
    <w:rsid w:val="00E103C9"/>
    <w:rsid w:val="00E12613"/>
    <w:rsid w:val="00E14207"/>
    <w:rsid w:val="00E1575F"/>
    <w:rsid w:val="00E17670"/>
    <w:rsid w:val="00E2252D"/>
    <w:rsid w:val="00E42AF4"/>
    <w:rsid w:val="00E47153"/>
    <w:rsid w:val="00E55CD0"/>
    <w:rsid w:val="00E7645F"/>
    <w:rsid w:val="00E9482F"/>
    <w:rsid w:val="00E97BA6"/>
    <w:rsid w:val="00EA197D"/>
    <w:rsid w:val="00EA3AD8"/>
    <w:rsid w:val="00EB0EAF"/>
    <w:rsid w:val="00EB2990"/>
    <w:rsid w:val="00EB2FEC"/>
    <w:rsid w:val="00EB70D9"/>
    <w:rsid w:val="00EC2BCB"/>
    <w:rsid w:val="00ED1059"/>
    <w:rsid w:val="00EE05B2"/>
    <w:rsid w:val="00EE6839"/>
    <w:rsid w:val="00EF5AF4"/>
    <w:rsid w:val="00F06F65"/>
    <w:rsid w:val="00F14008"/>
    <w:rsid w:val="00F22C45"/>
    <w:rsid w:val="00F2626B"/>
    <w:rsid w:val="00F33D32"/>
    <w:rsid w:val="00F51ABC"/>
    <w:rsid w:val="00F71015"/>
    <w:rsid w:val="00F7388C"/>
    <w:rsid w:val="00F8391D"/>
    <w:rsid w:val="00F875C7"/>
    <w:rsid w:val="00FA5D92"/>
    <w:rsid w:val="00FA7D29"/>
    <w:rsid w:val="00FB01ED"/>
    <w:rsid w:val="00FB3DCE"/>
    <w:rsid w:val="00FD45DD"/>
    <w:rsid w:val="00FF4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 fillcolor="#365f91" stroke="f" strokecolor="#95b3d7">
      <v:fill color="#365f91" color2="#dbe5f1"/>
      <v:stroke color="#95b3d7" weight="1pt" on="f"/>
      <v:shadow type="perspective" color="#243f60" opacity=".5" offset="1pt" offset2="-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883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ar"/>
    <w:qFormat/>
    <w:rsid w:val="005F245F"/>
    <w:pPr>
      <w:keepNext/>
      <w:spacing w:after="0" w:line="240" w:lineRule="auto"/>
      <w:ind w:left="360"/>
      <w:outlineLvl w:val="1"/>
    </w:pPr>
    <w:rPr>
      <w:rFonts w:ascii="Arial" w:eastAsia="Times New Roman" w:hAnsi="Arial"/>
      <w:b/>
      <w:sz w:val="28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E288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E288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E2883"/>
    <w:rPr>
      <w:rFonts w:ascii="Tahoma" w:eastAsia="Calibri" w:hAnsi="Tahoma" w:cs="Tahoma"/>
      <w:sz w:val="16"/>
      <w:szCs w:val="16"/>
    </w:rPr>
  </w:style>
  <w:style w:type="character" w:styleId="Hipervnculo">
    <w:name w:val="Hyperlink"/>
    <w:uiPriority w:val="99"/>
    <w:unhideWhenUsed/>
    <w:rsid w:val="00935575"/>
    <w:rPr>
      <w:color w:val="0000FF"/>
      <w:u w:val="single"/>
    </w:rPr>
  </w:style>
  <w:style w:type="character" w:customStyle="1" w:styleId="Ttulo2Car">
    <w:name w:val="Título 2 Car"/>
    <w:link w:val="Ttulo2"/>
    <w:rsid w:val="005F245F"/>
    <w:rPr>
      <w:rFonts w:ascii="Arial" w:eastAsia="Times New Roman" w:hAnsi="Arial"/>
      <w:b/>
      <w:sz w:val="28"/>
      <w:lang w:val="es-MX"/>
    </w:rPr>
  </w:style>
  <w:style w:type="paragraph" w:styleId="Textoindependiente">
    <w:name w:val="Body Text"/>
    <w:basedOn w:val="Normal"/>
    <w:link w:val="TextoindependienteCar"/>
    <w:rsid w:val="00C30FB9"/>
    <w:pPr>
      <w:spacing w:after="0" w:line="240" w:lineRule="auto"/>
    </w:pPr>
    <w:rPr>
      <w:rFonts w:ascii="Arial" w:eastAsia="Times New Roman" w:hAnsi="Arial"/>
      <w:sz w:val="28"/>
      <w:szCs w:val="20"/>
      <w:lang w:val="es-MX"/>
    </w:rPr>
  </w:style>
  <w:style w:type="character" w:customStyle="1" w:styleId="TextoindependienteCar">
    <w:name w:val="Texto independiente Car"/>
    <w:link w:val="Textoindependiente"/>
    <w:rsid w:val="00C30FB9"/>
    <w:rPr>
      <w:rFonts w:ascii="Arial" w:eastAsia="Times New Roman" w:hAnsi="Arial"/>
      <w:sz w:val="28"/>
      <w:lang w:val="es-MX"/>
    </w:rPr>
  </w:style>
  <w:style w:type="paragraph" w:styleId="Textoindependiente2">
    <w:name w:val="Body Text 2"/>
    <w:basedOn w:val="Normal"/>
    <w:link w:val="Textoindependiente2Car"/>
    <w:rsid w:val="00C30FB9"/>
    <w:pPr>
      <w:spacing w:after="0" w:line="240" w:lineRule="auto"/>
      <w:jc w:val="both"/>
    </w:pPr>
    <w:rPr>
      <w:rFonts w:ascii="Arial" w:eastAsia="Times New Roman" w:hAnsi="Arial"/>
      <w:b/>
      <w:sz w:val="28"/>
      <w:szCs w:val="20"/>
    </w:rPr>
  </w:style>
  <w:style w:type="character" w:customStyle="1" w:styleId="Textoindependiente2Car">
    <w:name w:val="Texto independiente 2 Car"/>
    <w:link w:val="Textoindependiente2"/>
    <w:rsid w:val="00C30FB9"/>
    <w:rPr>
      <w:rFonts w:ascii="Arial" w:eastAsia="Times New Roman" w:hAnsi="Arial"/>
      <w:b/>
      <w:sz w:val="28"/>
    </w:rPr>
  </w:style>
  <w:style w:type="paragraph" w:styleId="Listaconvietas2">
    <w:name w:val="List Bullet 2"/>
    <w:basedOn w:val="Normal"/>
    <w:autoRedefine/>
    <w:rsid w:val="00C30FB9"/>
    <w:pPr>
      <w:spacing w:after="0" w:line="240" w:lineRule="auto"/>
      <w:ind w:left="1068"/>
      <w:jc w:val="both"/>
    </w:pPr>
    <w:rPr>
      <w:rFonts w:ascii="Century Gothic" w:eastAsia="Times New Roman" w:hAnsi="Century Gothic" w:cs="Arial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C46D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medio1-nfasis11">
    <w:name w:val="Sombreado medio 1 - Énfasis 11"/>
    <w:basedOn w:val="Tablanormal"/>
    <w:uiPriority w:val="63"/>
    <w:rsid w:val="00C46D0A"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staclara-nfasis11">
    <w:name w:val="Lista clara - Énfasis 11"/>
    <w:basedOn w:val="Tablanormal"/>
    <w:uiPriority w:val="61"/>
    <w:rsid w:val="00FF46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nielm@conautoit.com.mx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241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comevl</dc:creator>
  <cp:lastModifiedBy>Jose Luis Segura de la Fuente</cp:lastModifiedBy>
  <cp:revision>4</cp:revision>
  <cp:lastPrinted>2015-05-11T15:46:00Z</cp:lastPrinted>
  <dcterms:created xsi:type="dcterms:W3CDTF">2016-05-20T14:38:00Z</dcterms:created>
  <dcterms:modified xsi:type="dcterms:W3CDTF">2016-06-17T15:29:00Z</dcterms:modified>
</cp:coreProperties>
</file>